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B8A" w:rsidRPr="00D067E5" w:rsidRDefault="00645B8A" w:rsidP="00645B8A">
      <w:pPr>
        <w:jc w:val="left"/>
        <w:rPr>
          <w:rFonts w:ascii="黑体" w:eastAsia="黑体" w:hAnsi="黑体" w:hint="eastAsia"/>
          <w:sz w:val="32"/>
          <w:szCs w:val="32"/>
        </w:rPr>
      </w:pPr>
      <w:r w:rsidRPr="00D067E5">
        <w:rPr>
          <w:rFonts w:ascii="黑体" w:eastAsia="黑体" w:hAnsi="黑体" w:hint="eastAsia"/>
          <w:sz w:val="32"/>
          <w:szCs w:val="32"/>
        </w:rPr>
        <w:t>附件2</w:t>
      </w:r>
    </w:p>
    <w:p w:rsidR="00645B8A" w:rsidRDefault="00645B8A" w:rsidP="00645B8A">
      <w:pPr>
        <w:jc w:val="center"/>
        <w:rPr>
          <w:rFonts w:ascii="华文中宋" w:eastAsia="华文中宋" w:hAnsi="华文中宋" w:hint="eastAsia"/>
          <w:b/>
          <w:sz w:val="36"/>
        </w:rPr>
      </w:pPr>
      <w:r>
        <w:rPr>
          <w:rFonts w:ascii="华文中宋" w:eastAsia="华文中宋" w:hAnsi="华文中宋" w:hint="eastAsia"/>
          <w:b/>
          <w:sz w:val="36"/>
        </w:rPr>
        <w:t>黄海水产研究所学生实习协议书</w:t>
      </w:r>
    </w:p>
    <w:p w:rsidR="00645B8A" w:rsidRDefault="00645B8A" w:rsidP="00645B8A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                                                             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b/>
          <w:sz w:val="24"/>
        </w:rPr>
      </w:pP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甲方：</w:t>
      </w:r>
      <w:r>
        <w:rPr>
          <w:rFonts w:ascii="宋体" w:hAnsi="宋体" w:hint="eastAsia"/>
          <w:sz w:val="24"/>
          <w:u w:val="single"/>
        </w:rPr>
        <w:t>中国水产科学研究院黄海水产研究所研究生办公室</w:t>
      </w:r>
      <w:r>
        <w:rPr>
          <w:rFonts w:ascii="宋体" w:hAnsi="宋体" w:hint="eastAsia"/>
          <w:b/>
          <w:sz w:val="24"/>
        </w:rPr>
        <w:t xml:space="preserve"> 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乙方：</w:t>
      </w:r>
      <w:r>
        <w:rPr>
          <w:rFonts w:ascii="宋体" w:hAnsi="宋体" w:hint="eastAsia"/>
          <w:b/>
          <w:sz w:val="24"/>
          <w:u w:val="single"/>
        </w:rPr>
        <w:t xml:space="preserve">                                         </w:t>
      </w:r>
      <w:r>
        <w:rPr>
          <w:rFonts w:ascii="宋体" w:hAnsi="宋体" w:hint="eastAsia"/>
          <w:b/>
          <w:sz w:val="24"/>
        </w:rPr>
        <w:t>（</w:t>
      </w:r>
      <w:r>
        <w:rPr>
          <w:rFonts w:ascii="宋体" w:hAnsi="宋体" w:hint="eastAsia"/>
          <w:sz w:val="24"/>
        </w:rPr>
        <w:t>实习学生人员所在单位</w:t>
      </w:r>
      <w:r>
        <w:rPr>
          <w:rFonts w:ascii="宋体" w:hAnsi="宋体" w:hint="eastAsia"/>
          <w:b/>
          <w:sz w:val="24"/>
        </w:rPr>
        <w:t xml:space="preserve">）  </w:t>
      </w:r>
      <w:r>
        <w:rPr>
          <w:rFonts w:ascii="宋体" w:hAnsi="宋体" w:hint="eastAsia"/>
          <w:sz w:val="24"/>
        </w:rPr>
        <w:t xml:space="preserve"> 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丙方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  <w:u w:val="single"/>
        </w:rPr>
        <w:t xml:space="preserve">                        </w:t>
      </w:r>
      <w:r>
        <w:rPr>
          <w:rFonts w:ascii="宋体" w:hAnsi="宋体" w:hint="eastAsia"/>
          <w:sz w:val="24"/>
        </w:rPr>
        <w:t>（课题组负责人）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b/>
          <w:sz w:val="24"/>
        </w:rPr>
        <w:t xml:space="preserve">丁方（实习学生）: </w:t>
      </w:r>
      <w:r>
        <w:rPr>
          <w:rFonts w:ascii="宋体" w:hAnsi="宋体" w:hint="eastAsia"/>
          <w:sz w:val="24"/>
          <w:u w:val="single"/>
        </w:rPr>
        <w:t xml:space="preserve">                 </w:t>
      </w:r>
      <w:r>
        <w:rPr>
          <w:rFonts w:ascii="宋体" w:hAnsi="宋体" w:hint="eastAsia"/>
          <w:sz w:val="24"/>
        </w:rPr>
        <w:t xml:space="preserve"> 性别：</w:t>
      </w:r>
      <w:r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</w:rPr>
        <w:t xml:space="preserve">  年龄：</w:t>
      </w:r>
      <w:r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</w:rPr>
        <w:t xml:space="preserve">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身份证号：</w:t>
      </w:r>
      <w:r>
        <w:rPr>
          <w:rFonts w:ascii="宋体" w:hAnsi="宋体" w:hint="eastAsia"/>
          <w:sz w:val="24"/>
          <w:u w:val="single"/>
        </w:rPr>
        <w:t xml:space="preserve">                                 </w:t>
      </w:r>
      <w:r>
        <w:rPr>
          <w:rFonts w:ascii="宋体" w:hAnsi="宋体" w:hint="eastAsia"/>
          <w:sz w:val="24"/>
        </w:rPr>
        <w:t xml:space="preserve">  联系电话：</w:t>
      </w:r>
      <w:r>
        <w:rPr>
          <w:rFonts w:ascii="宋体" w:hAnsi="宋体" w:hint="eastAsia"/>
          <w:sz w:val="24"/>
          <w:u w:val="single"/>
        </w:rPr>
        <w:t xml:space="preserve">                    </w:t>
      </w:r>
      <w:r>
        <w:rPr>
          <w:rFonts w:ascii="宋体" w:hAnsi="宋体" w:hint="eastAsia"/>
          <w:sz w:val="24"/>
        </w:rPr>
        <w:t xml:space="preserve">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</w:t>
      </w:r>
    </w:p>
    <w:p w:rsidR="00645B8A" w:rsidRDefault="00645B8A" w:rsidP="00645B8A">
      <w:pPr>
        <w:snapToGrid w:val="0"/>
        <w:spacing w:line="480" w:lineRule="auto"/>
        <w:ind w:firstLineChars="200" w:firstLine="482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甲、乙、丙、丁四方就实习学生来黄海所实习事宜达成如下协议：</w:t>
      </w:r>
    </w:p>
    <w:p w:rsidR="00645B8A" w:rsidRDefault="00645B8A" w:rsidP="00645B8A">
      <w:pPr>
        <w:numPr>
          <w:ilvl w:val="0"/>
          <w:numId w:val="1"/>
        </w:numPr>
        <w:snapToGrid w:val="0"/>
        <w:spacing w:line="480" w:lineRule="auto"/>
        <w:ind w:rightChars="50" w:right="105" w:firstLineChars="200" w:firstLine="480"/>
        <w:textAlignment w:val="baseline"/>
        <w:rPr>
          <w:rFonts w:ascii="宋体" w:hAnsi="宋体" w:hint="eastAsia"/>
          <w:sz w:val="24"/>
        </w:rPr>
      </w:pPr>
      <w:r w:rsidRPr="00503313">
        <w:rPr>
          <w:rFonts w:ascii="宋体" w:hAnsi="宋体" w:hint="eastAsia"/>
          <w:color w:val="000000"/>
          <w:sz w:val="24"/>
        </w:rPr>
        <w:t>：</w:t>
      </w:r>
      <w:r>
        <w:rPr>
          <w:rFonts w:ascii="宋体" w:hAnsi="宋体" w:hint="eastAsia"/>
          <w:sz w:val="24"/>
        </w:rPr>
        <w:t xml:space="preserve">实习时间自 </w:t>
      </w:r>
      <w:r>
        <w:rPr>
          <w:rFonts w:ascii="宋体" w:hAnsi="宋体" w:hint="eastAsia"/>
          <w:sz w:val="24"/>
          <w:u w:val="single"/>
        </w:rPr>
        <w:t xml:space="preserve">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日 起至 </w:t>
      </w:r>
      <w:r>
        <w:rPr>
          <w:rFonts w:ascii="宋体" w:hAnsi="宋体" w:hint="eastAsia"/>
          <w:sz w:val="24"/>
          <w:u w:val="single"/>
        </w:rPr>
        <w:t xml:space="preserve">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日。</w:t>
      </w:r>
    </w:p>
    <w:p w:rsidR="00645B8A" w:rsidRDefault="00645B8A" w:rsidP="00645B8A">
      <w:pPr>
        <w:numPr>
          <w:ilvl w:val="0"/>
          <w:numId w:val="2"/>
        </w:numPr>
        <w:snapToGrid w:val="0"/>
        <w:spacing w:line="480" w:lineRule="auto"/>
        <w:ind w:firstLineChars="200" w:firstLine="480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：丁方的实习内容是</w:t>
      </w:r>
      <w:r>
        <w:rPr>
          <w:rFonts w:ascii="宋体" w:hAnsi="宋体" w:hint="eastAsia"/>
          <w:sz w:val="24"/>
          <w:u w:val="single"/>
        </w:rPr>
        <w:t xml:space="preserve">                                            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u w:val="single"/>
        </w:rPr>
        <w:t xml:space="preserve">                                                                          </w:t>
      </w:r>
      <w:r>
        <w:rPr>
          <w:rFonts w:ascii="宋体" w:hAnsi="宋体" w:hint="eastAsia"/>
          <w:sz w:val="24"/>
        </w:rPr>
        <w:t xml:space="preserve"> </w:t>
      </w:r>
    </w:p>
    <w:p w:rsidR="00645B8A" w:rsidRDefault="00645B8A" w:rsidP="00645B8A">
      <w:pPr>
        <w:numPr>
          <w:ilvl w:val="0"/>
          <w:numId w:val="2"/>
        </w:numPr>
        <w:snapToGrid w:val="0"/>
        <w:spacing w:line="480" w:lineRule="auto"/>
        <w:ind w:firstLineChars="200" w:firstLine="480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：乙方为丁方人事关系所在单位，负责对丁方的全面管理并承担责任。丁方在甲方实习期间的住宿由乙方安排或丁方自行解决。</w:t>
      </w:r>
    </w:p>
    <w:p w:rsidR="00645B8A" w:rsidRDefault="00645B8A" w:rsidP="00645B8A">
      <w:pPr>
        <w:numPr>
          <w:ilvl w:val="0"/>
          <w:numId w:val="2"/>
        </w:numPr>
        <w:snapToGrid w:val="0"/>
        <w:spacing w:line="480" w:lineRule="auto"/>
        <w:ind w:firstLineChars="200" w:firstLine="480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：丁方应遵纪守法，遵守甲方的各项规章制度，认真完成实习任务。实习期间给甲方造成政治、经济、法律损失的，乙方和丁方本人应承</w:t>
      </w:r>
      <w:proofErr w:type="gramStart"/>
      <w:r>
        <w:rPr>
          <w:rFonts w:ascii="宋体" w:hAnsi="宋体" w:hint="eastAsia"/>
          <w:sz w:val="24"/>
        </w:rPr>
        <w:t>担各种</w:t>
      </w:r>
      <w:proofErr w:type="gramEnd"/>
      <w:r>
        <w:rPr>
          <w:rFonts w:ascii="宋体" w:hAnsi="宋体" w:hint="eastAsia"/>
          <w:sz w:val="24"/>
        </w:rPr>
        <w:t>责任及赔偿。</w:t>
      </w:r>
    </w:p>
    <w:p w:rsidR="00645B8A" w:rsidRDefault="00645B8A" w:rsidP="00645B8A">
      <w:pPr>
        <w:numPr>
          <w:ilvl w:val="0"/>
          <w:numId w:val="2"/>
        </w:numPr>
        <w:snapToGrid w:val="0"/>
        <w:spacing w:line="480" w:lineRule="auto"/>
        <w:ind w:firstLineChars="200" w:firstLine="480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：丁方不得将甲方的科研成果和技术资料擅自公开或出让。在实习结束后应将所有实验记录本、工作报告及数据等与工作有关的资料全部交还丙方，</w:t>
      </w:r>
      <w:r>
        <w:rPr>
          <w:rFonts w:ascii="宋体" w:hAnsi="宋体" w:hint="eastAsia"/>
          <w:sz w:val="24"/>
        </w:rPr>
        <w:lastRenderedPageBreak/>
        <w:t>不得非法使用甲方的科研成果和技术资料。如违反规定，丁方应承担经济和法律责任。</w:t>
      </w:r>
    </w:p>
    <w:p w:rsidR="00645B8A" w:rsidRDefault="00645B8A" w:rsidP="00645B8A">
      <w:pPr>
        <w:numPr>
          <w:ilvl w:val="0"/>
          <w:numId w:val="2"/>
        </w:numPr>
        <w:snapToGrid w:val="0"/>
        <w:spacing w:line="480" w:lineRule="auto"/>
        <w:ind w:firstLineChars="200" w:firstLine="480"/>
        <w:textAlignment w:val="baseline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：丁方在实习期间发生事故、纠纷、伤害、疾病均由乙方和本人负责，甲方和丙方不承担任何责任。</w:t>
      </w:r>
    </w:p>
    <w:p w:rsidR="00645B8A" w:rsidRDefault="00645B8A" w:rsidP="00645B8A">
      <w:pPr>
        <w:numPr>
          <w:ilvl w:val="0"/>
          <w:numId w:val="2"/>
        </w:numPr>
        <w:snapToGrid w:val="0"/>
        <w:spacing w:line="480" w:lineRule="auto"/>
        <w:ind w:firstLineChars="200" w:firstLine="480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：丁方实习期间的劳务费为每月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元，由丙方</w:t>
      </w:r>
      <w:r>
        <w:rPr>
          <w:rFonts w:ascii="宋体" w:hAnsi="宋体" w:hint="eastAsia"/>
          <w:sz w:val="24"/>
          <w:u w:val="single"/>
        </w:rPr>
        <w:t xml:space="preserve">                     </w:t>
      </w:r>
      <w:r>
        <w:rPr>
          <w:rFonts w:ascii="宋体" w:hAnsi="宋体" w:hint="eastAsia"/>
          <w:sz w:val="24"/>
        </w:rPr>
        <w:t>课题支付。</w:t>
      </w:r>
    </w:p>
    <w:p w:rsidR="00645B8A" w:rsidRDefault="00645B8A" w:rsidP="00645B8A">
      <w:pPr>
        <w:numPr>
          <w:ilvl w:val="0"/>
          <w:numId w:val="2"/>
        </w:numPr>
        <w:snapToGrid w:val="0"/>
        <w:spacing w:line="480" w:lineRule="auto"/>
        <w:ind w:firstLineChars="200" w:firstLine="480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：甲、乙、丙、丁四方任何一方违反本协议，其他三方均可提出解除协议，本协议即行终止。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</w:t>
      </w:r>
      <w:r w:rsidRPr="0011000B">
        <w:rPr>
          <w:rFonts w:ascii="宋体" w:hAnsi="宋体" w:hint="eastAsia"/>
          <w:b/>
          <w:sz w:val="24"/>
        </w:rPr>
        <w:t xml:space="preserve"> 第九条：</w:t>
      </w:r>
      <w:r>
        <w:rPr>
          <w:rFonts w:ascii="宋体" w:hAnsi="宋体" w:hint="eastAsia"/>
          <w:sz w:val="24"/>
        </w:rPr>
        <w:t>协议终止或解除后，丁方应及时办理交接手续，按时离所。</w:t>
      </w:r>
    </w:p>
    <w:p w:rsidR="00645B8A" w:rsidRDefault="00645B8A" w:rsidP="00645B8A">
      <w:pPr>
        <w:snapToGrid w:val="0"/>
        <w:spacing w:line="480" w:lineRule="auto"/>
        <w:ind w:firstLineChars="200" w:firstLine="482"/>
        <w:textAlignment w:val="baseline"/>
        <w:rPr>
          <w:rFonts w:ascii="宋体" w:hAnsi="宋体" w:hint="eastAsia"/>
          <w:sz w:val="24"/>
        </w:rPr>
      </w:pPr>
      <w:r w:rsidRPr="0011000B">
        <w:rPr>
          <w:rFonts w:ascii="宋体" w:hAnsi="宋体" w:hint="eastAsia"/>
          <w:b/>
          <w:sz w:val="24"/>
        </w:rPr>
        <w:t>第十条</w:t>
      </w:r>
      <w:r>
        <w:rPr>
          <w:rFonts w:ascii="宋体" w:hAnsi="宋体" w:hint="eastAsia"/>
          <w:sz w:val="24"/>
        </w:rPr>
        <w:t>：其它约定：</w:t>
      </w:r>
      <w:r>
        <w:rPr>
          <w:rFonts w:ascii="宋体" w:hAnsi="宋体" w:hint="eastAsia"/>
          <w:sz w:val="24"/>
          <w:u w:val="single"/>
        </w:rPr>
        <w:t xml:space="preserve">                                                  </w:t>
      </w:r>
      <w:r>
        <w:rPr>
          <w:rFonts w:ascii="宋体" w:hAnsi="宋体" w:hint="eastAsia"/>
          <w:sz w:val="24"/>
        </w:rPr>
        <w:t xml:space="preserve">                                                       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  <w:u w:val="single"/>
        </w:rPr>
        <w:t xml:space="preserve">                                                                          </w:t>
      </w:r>
    </w:p>
    <w:p w:rsidR="00645B8A" w:rsidRDefault="00645B8A" w:rsidP="00645B8A">
      <w:pPr>
        <w:snapToGrid w:val="0"/>
        <w:spacing w:line="480" w:lineRule="auto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</w:t>
      </w:r>
      <w:r w:rsidRPr="0011000B">
        <w:rPr>
          <w:rFonts w:ascii="宋体" w:hAnsi="宋体" w:hint="eastAsia"/>
          <w:b/>
          <w:sz w:val="24"/>
        </w:rPr>
        <w:t>第十一条：</w:t>
      </w:r>
      <w:r>
        <w:rPr>
          <w:rFonts w:ascii="宋体" w:hAnsi="宋体" w:hint="eastAsia"/>
          <w:sz w:val="24"/>
        </w:rPr>
        <w:t>本协议一式四份，经四方签字盖章后生效，甲、乙、丙、丁四方各执一份，四份具有同等效力。</w:t>
      </w: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sz w:val="24"/>
        </w:rPr>
      </w:pP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b/>
          <w:sz w:val="24"/>
        </w:rPr>
      </w:pP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甲方(盖章)：                        乙方（盖章）：    </w:t>
      </w: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b/>
          <w:sz w:val="24"/>
        </w:rPr>
      </w:pP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b/>
          <w:sz w:val="24"/>
        </w:rPr>
      </w:pP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b/>
          <w:sz w:val="24"/>
        </w:rPr>
      </w:pP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丙方（签字）：                       丁方（签字）：</w:t>
      </w:r>
    </w:p>
    <w:p w:rsidR="00645B8A" w:rsidRDefault="00645B8A" w:rsidP="00645B8A">
      <w:pPr>
        <w:spacing w:line="360" w:lineRule="auto"/>
        <w:ind w:firstLine="2100"/>
        <w:textAlignment w:val="baseline"/>
        <w:rPr>
          <w:rFonts w:ascii="宋体" w:hAnsi="宋体" w:hint="eastAsia"/>
          <w:sz w:val="24"/>
        </w:rPr>
      </w:pPr>
    </w:p>
    <w:p w:rsidR="00645B8A" w:rsidRDefault="00645B8A" w:rsidP="00645B8A">
      <w:pPr>
        <w:spacing w:line="360" w:lineRule="auto"/>
        <w:ind w:firstLine="2100"/>
        <w:textAlignment w:val="baseline"/>
        <w:rPr>
          <w:rFonts w:ascii="宋体" w:hAnsi="宋体" w:hint="eastAsia"/>
          <w:sz w:val="24"/>
        </w:rPr>
      </w:pPr>
    </w:p>
    <w:p w:rsidR="00645B8A" w:rsidRDefault="00645B8A" w:rsidP="00645B8A">
      <w:pPr>
        <w:spacing w:line="360" w:lineRule="auto"/>
        <w:textAlignment w:val="baseline"/>
        <w:rPr>
          <w:rFonts w:ascii="宋体" w:hAnsi="宋体" w:hint="eastAsia"/>
          <w:sz w:val="24"/>
        </w:rPr>
      </w:pPr>
    </w:p>
    <w:p w:rsidR="00645B8A" w:rsidRDefault="00645B8A" w:rsidP="00645B8A">
      <w:pPr>
        <w:spacing w:line="360" w:lineRule="auto"/>
        <w:ind w:firstLine="2100"/>
        <w:textAlignment w:val="baseline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      年      月     日  </w:t>
      </w:r>
    </w:p>
    <w:p w:rsidR="00645B8A" w:rsidRDefault="00645B8A" w:rsidP="00645B8A">
      <w:pPr>
        <w:spacing w:line="360" w:lineRule="auto"/>
        <w:ind w:firstLine="2100"/>
        <w:textAlignment w:val="baseline"/>
        <w:rPr>
          <w:rFonts w:ascii="宋体" w:hAnsi="宋体" w:hint="eastAsia"/>
          <w:sz w:val="24"/>
        </w:rPr>
      </w:pPr>
    </w:p>
    <w:p w:rsidR="00645B8A" w:rsidRDefault="00645B8A" w:rsidP="00645B8A">
      <w:pPr>
        <w:spacing w:line="360" w:lineRule="auto"/>
        <w:ind w:firstLine="2100"/>
        <w:textAlignment w:val="baseline"/>
        <w:rPr>
          <w:rFonts w:ascii="宋体" w:hAnsi="宋体" w:hint="eastAsia"/>
          <w:sz w:val="24"/>
        </w:rPr>
      </w:pPr>
    </w:p>
    <w:p w:rsidR="00AE7FD1" w:rsidRDefault="00AE7FD1">
      <w:bookmarkStart w:id="0" w:name="_GoBack"/>
      <w:bookmarkEnd w:id="0"/>
    </w:p>
    <w:sectPr w:rsidR="00AE7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3"/>
    <w:multiLevelType w:val="singleLevel"/>
    <w:tmpl w:val="F69C43D6"/>
    <w:lvl w:ilvl="0">
      <w:start w:val="1"/>
      <w:numFmt w:val="chineseCounting"/>
      <w:suff w:val="nothing"/>
      <w:lvlText w:val="第%1条"/>
      <w:lvlJc w:val="left"/>
      <w:rPr>
        <w:b/>
        <w:color w:val="000000"/>
      </w:rPr>
    </w:lvl>
  </w:abstractNum>
  <w:abstractNum w:abstractNumId="1">
    <w:nsid w:val="00000016"/>
    <w:multiLevelType w:val="singleLevel"/>
    <w:tmpl w:val="DD16551E"/>
    <w:lvl w:ilvl="0">
      <w:start w:val="2"/>
      <w:numFmt w:val="chineseCounting"/>
      <w:suff w:val="nothing"/>
      <w:lvlText w:val="第%1条"/>
      <w:lvlJc w:val="left"/>
      <w:rPr>
        <w:b/>
        <w:color w:val="00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B8A"/>
    <w:rsid w:val="00645B8A"/>
    <w:rsid w:val="00AE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47EA96-0DA4-4BDF-BF3A-AE5DDF6F3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B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wanglei</dc:creator>
  <cp:keywords/>
  <dc:description/>
  <cp:lastModifiedBy>wanglei</cp:lastModifiedBy>
  <cp:revision>1</cp:revision>
  <dcterms:created xsi:type="dcterms:W3CDTF">2016-12-28T07:53:00Z</dcterms:created>
  <dcterms:modified xsi:type="dcterms:W3CDTF">2016-12-28T07:54:00Z</dcterms:modified>
</cp:coreProperties>
</file>